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CA80F0" w14:textId="77777777" w:rsidR="004760F9" w:rsidRDefault="00162525">
      <w:pPr>
        <w:pStyle w:val="Title"/>
        <w:keepNext w:val="0"/>
        <w:keepLines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Shopping Checklist</w:t>
      </w:r>
    </w:p>
    <w:p w14:paraId="6BC15838" w14:textId="77777777" w:rsidR="004760F9" w:rsidRDefault="004760F9">
      <w:pPr>
        <w:pStyle w:val="Title"/>
        <w:keepNext w:val="0"/>
        <w:keepLines w:val="0"/>
        <w:spacing w:after="0" w:line="240" w:lineRule="auto"/>
        <w:rPr>
          <w:b/>
          <w:sz w:val="22"/>
          <w:szCs w:val="22"/>
        </w:rPr>
      </w:pPr>
    </w:p>
    <w:p w14:paraId="73623ECC" w14:textId="77777777" w:rsidR="004760F9" w:rsidRDefault="00162525">
      <w:pPr>
        <w:pStyle w:val="Title"/>
        <w:keepNext w:val="0"/>
        <w:keepLines w:val="0"/>
        <w:spacing w:after="0" w:line="240" w:lineRule="auto"/>
      </w:pPr>
      <w:r>
        <w:rPr>
          <w:b/>
          <w:sz w:val="22"/>
          <w:szCs w:val="22"/>
        </w:rPr>
        <w:t>Uniform:</w:t>
      </w:r>
    </w:p>
    <w:p w14:paraId="1B100C07" w14:textId="77777777" w:rsidR="004760F9" w:rsidRDefault="00162525">
      <w:r>
        <w:t xml:space="preserve">Please see the </w:t>
      </w:r>
      <w:hyperlink r:id="rId6">
        <w:r>
          <w:rPr>
            <w:color w:val="1155CC"/>
            <w:u w:val="single"/>
          </w:rPr>
          <w:t>uniform policy</w:t>
        </w:r>
      </w:hyperlink>
      <w:r>
        <w:t xml:space="preserve"> to ensure all items are appropriate</w:t>
      </w:r>
    </w:p>
    <w:tbl>
      <w:tblPr>
        <w:tblStyle w:val="a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460"/>
      </w:tblGrid>
      <w:tr w:rsidR="004760F9" w14:paraId="0BCF3DCE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1C05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BD7E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0" w:name="_4wx018easxkl" w:colFirst="0" w:colLast="0"/>
            <w:bookmarkEnd w:id="0"/>
            <w:r>
              <w:rPr>
                <w:b/>
                <w:sz w:val="22"/>
                <w:szCs w:val="22"/>
              </w:rPr>
              <w:t>Regulation</w:t>
            </w:r>
            <w:r>
              <w:rPr>
                <w:sz w:val="22"/>
                <w:szCs w:val="22"/>
              </w:rPr>
              <w:t xml:space="preserve"> JCS maroon John Colet blazer</w:t>
            </w:r>
          </w:p>
        </w:tc>
      </w:tr>
      <w:tr w:rsidR="004760F9" w14:paraId="34D191A2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AFB3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31C8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b/>
                <w:sz w:val="22"/>
                <w:szCs w:val="22"/>
              </w:rPr>
            </w:pPr>
            <w:bookmarkStart w:id="1" w:name="_5lyoobu64dfu" w:colFirst="0" w:colLast="0"/>
            <w:bookmarkEnd w:id="1"/>
            <w:r>
              <w:rPr>
                <w:b/>
                <w:sz w:val="22"/>
                <w:szCs w:val="22"/>
              </w:rPr>
              <w:t>Regulation</w:t>
            </w:r>
            <w:r>
              <w:rPr>
                <w:sz w:val="22"/>
                <w:szCs w:val="22"/>
              </w:rPr>
              <w:t xml:space="preserve"> JCS clip-on school tie (we would recommend two)</w:t>
            </w:r>
          </w:p>
        </w:tc>
      </w:tr>
      <w:tr w:rsidR="004760F9" w14:paraId="2A679B92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D4BB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04D1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b/>
                <w:sz w:val="22"/>
                <w:szCs w:val="22"/>
              </w:rPr>
            </w:pPr>
            <w:bookmarkStart w:id="2" w:name="_aezvct7mg1vn" w:colFirst="0" w:colLast="0"/>
            <w:bookmarkEnd w:id="2"/>
            <w:r>
              <w:rPr>
                <w:sz w:val="22"/>
                <w:szCs w:val="22"/>
              </w:rPr>
              <w:t xml:space="preserve">Plain white school shirt with stiff </w:t>
            </w:r>
            <w:proofErr w:type="spellStart"/>
            <w:r>
              <w:rPr>
                <w:sz w:val="22"/>
                <w:szCs w:val="22"/>
              </w:rPr>
              <w:t>v-shaped</w:t>
            </w:r>
            <w:proofErr w:type="spellEnd"/>
            <w:r>
              <w:rPr>
                <w:sz w:val="22"/>
                <w:szCs w:val="22"/>
              </w:rPr>
              <w:t xml:space="preserve"> collar</w:t>
            </w:r>
          </w:p>
        </w:tc>
      </w:tr>
      <w:tr w:rsidR="004760F9" w14:paraId="3D782AB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FB1E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87E4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3" w:name="_befyp125m13d" w:colFirst="0" w:colLast="0"/>
            <w:bookmarkEnd w:id="3"/>
            <w:r>
              <w:rPr>
                <w:sz w:val="22"/>
                <w:szCs w:val="22"/>
              </w:rPr>
              <w:t xml:space="preserve">Plain black trousers (not cords or jeans) from the approved list of trousers </w:t>
            </w:r>
          </w:p>
          <w:p w14:paraId="44DEEF13" w14:textId="77777777" w:rsidR="004760F9" w:rsidRDefault="00162525">
            <w:pPr>
              <w:tabs>
                <w:tab w:val="left" w:pos="720"/>
                <w:tab w:val="left" w:pos="1440"/>
                <w:tab w:val="center" w:pos="4513"/>
              </w:tabs>
              <w:spacing w:line="240" w:lineRule="auto"/>
            </w:pPr>
            <w:r>
              <w:t xml:space="preserve">and/or </w:t>
            </w:r>
          </w:p>
          <w:p w14:paraId="37867D0D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4" w:name="_etfmrc7xsvb" w:colFirst="0" w:colLast="0"/>
            <w:bookmarkEnd w:id="4"/>
            <w:r>
              <w:rPr>
                <w:sz w:val="22"/>
                <w:szCs w:val="22"/>
              </w:rPr>
              <w:t xml:space="preserve">pleated black skirt in regulation style </w:t>
            </w:r>
          </w:p>
        </w:tc>
      </w:tr>
      <w:tr w:rsidR="004760F9" w14:paraId="7AD55A02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D9BD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F0CB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5" w:name="_vzi9i11pi2mf" w:colFirst="0" w:colLast="0"/>
            <w:bookmarkEnd w:id="5"/>
            <w:r>
              <w:rPr>
                <w:b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 plain black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-neck</w:t>
            </w:r>
            <w:proofErr w:type="spellEnd"/>
            <w:r>
              <w:rPr>
                <w:sz w:val="22"/>
                <w:szCs w:val="22"/>
              </w:rPr>
              <w:t xml:space="preserve"> jumper</w:t>
            </w:r>
          </w:p>
        </w:tc>
      </w:tr>
      <w:tr w:rsidR="004760F9" w14:paraId="352A2CA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FCC1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660A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6" w:name="_d81b24lvhaib" w:colFirst="0" w:colLast="0"/>
            <w:bookmarkEnd w:id="6"/>
            <w:r>
              <w:rPr>
                <w:sz w:val="22"/>
                <w:szCs w:val="22"/>
              </w:rPr>
              <w:t>Plain black, white or grey socks</w:t>
            </w:r>
          </w:p>
        </w:tc>
      </w:tr>
      <w:tr w:rsidR="004760F9" w14:paraId="06710B42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E427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82B6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7" w:name="_4bc3fw48o1rb" w:colFirst="0" w:colLast="0"/>
            <w:bookmarkEnd w:id="7"/>
            <w:r>
              <w:rPr>
                <w:sz w:val="22"/>
                <w:szCs w:val="22"/>
              </w:rPr>
              <w:t>Plain black shoes with a low heel</w:t>
            </w:r>
          </w:p>
          <w:p w14:paraId="5C035216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8" w:name="_x851xehregt4" w:colFirst="0" w:colLast="0"/>
            <w:bookmarkEnd w:id="8"/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not</w:t>
            </w:r>
            <w:proofErr w:type="gramEnd"/>
            <w:r>
              <w:rPr>
                <w:sz w:val="22"/>
                <w:szCs w:val="22"/>
              </w:rPr>
              <w:t xml:space="preserve"> training/leisure shoes)</w:t>
            </w:r>
          </w:p>
        </w:tc>
      </w:tr>
      <w:tr w:rsidR="004760F9" w14:paraId="1169FCFA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A0B8" w14:textId="77777777" w:rsidR="004760F9" w:rsidRDefault="004760F9">
            <w:pPr>
              <w:widowControl w:val="0"/>
              <w:spacing w:line="240" w:lineRule="auto"/>
              <w:jc w:val="center"/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8019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9" w:name="_7wkwmypa5l" w:colFirst="0" w:colLast="0"/>
            <w:bookmarkEnd w:id="9"/>
            <w:r>
              <w:rPr>
                <w:sz w:val="22"/>
                <w:szCs w:val="22"/>
              </w:rPr>
              <w:t>Plain outdoor coat with no large logos.</w:t>
            </w:r>
          </w:p>
        </w:tc>
      </w:tr>
    </w:tbl>
    <w:p w14:paraId="2A1AB7A5" w14:textId="77777777" w:rsidR="004760F9" w:rsidRDefault="004760F9">
      <w:pPr>
        <w:pStyle w:val="Title"/>
        <w:keepNext w:val="0"/>
        <w:keepLines w:val="0"/>
        <w:widowControl w:val="0"/>
        <w:tabs>
          <w:tab w:val="left" w:pos="720"/>
          <w:tab w:val="left" w:pos="1440"/>
          <w:tab w:val="center" w:pos="4513"/>
        </w:tabs>
        <w:spacing w:after="0" w:line="240" w:lineRule="auto"/>
        <w:rPr>
          <w:b/>
          <w:sz w:val="22"/>
          <w:szCs w:val="22"/>
        </w:rPr>
      </w:pPr>
    </w:p>
    <w:p w14:paraId="5E0410F4" w14:textId="77777777" w:rsidR="004760F9" w:rsidRDefault="00162525">
      <w:pPr>
        <w:pStyle w:val="Title"/>
        <w:keepNext w:val="0"/>
        <w:keepLines w:val="0"/>
        <w:widowControl w:val="0"/>
        <w:tabs>
          <w:tab w:val="left" w:pos="720"/>
          <w:tab w:val="left" w:pos="1440"/>
          <w:tab w:val="center" w:pos="4513"/>
        </w:tabs>
        <w:spacing w:after="0" w:line="240" w:lineRule="auto"/>
      </w:pPr>
      <w:r>
        <w:rPr>
          <w:b/>
          <w:sz w:val="22"/>
          <w:szCs w:val="22"/>
        </w:rPr>
        <w:t>PE:</w:t>
      </w:r>
    </w:p>
    <w:tbl>
      <w:tblPr>
        <w:tblStyle w:val="a0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8310"/>
      </w:tblGrid>
      <w:tr w:rsidR="004760F9" w14:paraId="464ADB63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3C94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CEBD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10" w:name="_zhuddv55dzs0" w:colFirst="0" w:colLast="0"/>
            <w:bookmarkEnd w:id="10"/>
            <w:r>
              <w:rPr>
                <w:b/>
                <w:sz w:val="22"/>
                <w:szCs w:val="22"/>
              </w:rPr>
              <w:t>Regulation</w:t>
            </w:r>
            <w:r>
              <w:rPr>
                <w:sz w:val="22"/>
                <w:szCs w:val="22"/>
              </w:rPr>
              <w:t xml:space="preserve"> JCS sky blue and navy PE ¼ zip jersey or </w:t>
            </w:r>
            <w:r>
              <w:rPr>
                <w:b/>
                <w:sz w:val="22"/>
                <w:szCs w:val="22"/>
              </w:rPr>
              <w:t>regulation</w:t>
            </w:r>
            <w:r>
              <w:rPr>
                <w:sz w:val="22"/>
                <w:szCs w:val="22"/>
              </w:rPr>
              <w:t xml:space="preserve"> JCS navy hoodie</w:t>
            </w:r>
          </w:p>
        </w:tc>
      </w:tr>
      <w:tr w:rsidR="004760F9" w14:paraId="257CBE42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3DAE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1872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b/>
                <w:sz w:val="22"/>
                <w:szCs w:val="22"/>
              </w:rPr>
            </w:pPr>
            <w:bookmarkStart w:id="11" w:name="_b1psmcomdzm1" w:colFirst="0" w:colLast="0"/>
            <w:bookmarkEnd w:id="11"/>
            <w:r>
              <w:rPr>
                <w:b/>
                <w:sz w:val="22"/>
                <w:szCs w:val="22"/>
              </w:rPr>
              <w:t>Regulation</w:t>
            </w:r>
            <w:r>
              <w:rPr>
                <w:sz w:val="22"/>
                <w:szCs w:val="22"/>
              </w:rPr>
              <w:t xml:space="preserve"> JCS sky blue and navy gym t-shirt </w:t>
            </w:r>
          </w:p>
        </w:tc>
      </w:tr>
      <w:tr w:rsidR="004760F9" w14:paraId="4F5E761E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B295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D858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b/>
                <w:sz w:val="22"/>
                <w:szCs w:val="22"/>
              </w:rPr>
            </w:pPr>
            <w:bookmarkStart w:id="12" w:name="_q3m79imenn90" w:colFirst="0" w:colLast="0"/>
            <w:bookmarkEnd w:id="12"/>
            <w:r>
              <w:rPr>
                <w:b/>
                <w:sz w:val="22"/>
                <w:szCs w:val="22"/>
              </w:rPr>
              <w:t>Regulation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JCS Navy skort or shorts</w:t>
            </w:r>
          </w:p>
        </w:tc>
      </w:tr>
      <w:tr w:rsidR="004760F9" w14:paraId="678B9D16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480B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C476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b/>
                <w:sz w:val="22"/>
                <w:szCs w:val="22"/>
              </w:rPr>
            </w:pPr>
            <w:bookmarkStart w:id="13" w:name="_qlvj67bhshrs" w:colFirst="0" w:colLast="0"/>
            <w:bookmarkEnd w:id="13"/>
            <w:r>
              <w:rPr>
                <w:b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Regulation </w:t>
            </w:r>
            <w:r>
              <w:rPr>
                <w:sz w:val="22"/>
                <w:szCs w:val="22"/>
              </w:rPr>
              <w:t>JCS or plain black or navy tracksuit bottoms or sports leggings.</w:t>
            </w:r>
          </w:p>
        </w:tc>
      </w:tr>
      <w:tr w:rsidR="004760F9" w14:paraId="1CB81DA5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3400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CA20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b/>
                <w:sz w:val="22"/>
                <w:szCs w:val="22"/>
              </w:rPr>
            </w:pPr>
            <w:bookmarkStart w:id="14" w:name="_xfixy4rcvm9z" w:colFirst="0" w:colLast="0"/>
            <w:bookmarkEnd w:id="14"/>
            <w:r>
              <w:rPr>
                <w:sz w:val="22"/>
                <w:szCs w:val="22"/>
              </w:rPr>
              <w:t>Sky blue football socks</w:t>
            </w:r>
          </w:p>
        </w:tc>
      </w:tr>
      <w:tr w:rsidR="004760F9" w14:paraId="36EC14F2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0B9F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B3F2" w14:textId="77777777" w:rsidR="004760F9" w:rsidRDefault="00162525">
            <w:pPr>
              <w:tabs>
                <w:tab w:val="left" w:pos="720"/>
                <w:tab w:val="left" w:pos="1440"/>
                <w:tab w:val="center" w:pos="4513"/>
              </w:tabs>
              <w:spacing w:line="240" w:lineRule="auto"/>
            </w:pPr>
            <w:r>
              <w:t>Plain white trainer/sports socks</w:t>
            </w:r>
          </w:p>
        </w:tc>
      </w:tr>
      <w:tr w:rsidR="004760F9" w14:paraId="04ADA097" w14:textId="77777777">
        <w:trPr>
          <w:trHeight w:val="55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4D13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9E7B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15" w:name="_8f4yrur8ilh" w:colFirst="0" w:colLast="0"/>
            <w:bookmarkEnd w:id="15"/>
            <w:r>
              <w:rPr>
                <w:sz w:val="22"/>
                <w:szCs w:val="22"/>
              </w:rPr>
              <w:t>Training shoes suitable for indoor and outdoor sports (no converse or canvas shoes)</w:t>
            </w:r>
          </w:p>
        </w:tc>
      </w:tr>
      <w:tr w:rsidR="004760F9" w14:paraId="58EA0E80" w14:textId="77777777">
        <w:trPr>
          <w:trHeight w:val="55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7469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926B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16" w:name="_jesye0jug2u9" w:colFirst="0" w:colLast="0"/>
            <w:bookmarkEnd w:id="16"/>
            <w:r>
              <w:rPr>
                <w:sz w:val="22"/>
                <w:szCs w:val="22"/>
              </w:rPr>
              <w:t>Moulded rubber football boots</w:t>
            </w:r>
          </w:p>
        </w:tc>
      </w:tr>
      <w:tr w:rsidR="004760F9" w14:paraId="2ADF4F0B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399D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1234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17" w:name="_1hu3rilasnls" w:colFirst="0" w:colLast="0"/>
            <w:bookmarkEnd w:id="17"/>
            <w:r>
              <w:rPr>
                <w:sz w:val="22"/>
                <w:szCs w:val="22"/>
              </w:rPr>
              <w:t>*One-piece swimming costume (if trunks/shorts then not below the knee</w:t>
            </w:r>
          </w:p>
          <w:p w14:paraId="21AD2A63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bookmarkStart w:id="18" w:name="_gzo18b1lj84z" w:colFirst="0" w:colLast="0"/>
            <w:bookmarkEnd w:id="18"/>
            <w:r>
              <w:rPr>
                <w:b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 xml:space="preserve"> goggles</w:t>
            </w:r>
          </w:p>
          <w:p w14:paraId="0B3FD51C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19" w:name="_hh9lx6ncpjp0" w:colFirst="0" w:colLast="0"/>
            <w:bookmarkEnd w:id="19"/>
            <w:r>
              <w:rPr>
                <w:b/>
                <w:sz w:val="22"/>
                <w:szCs w:val="22"/>
              </w:rPr>
              <w:t xml:space="preserve">Optional </w:t>
            </w:r>
            <w:r>
              <w:rPr>
                <w:sz w:val="22"/>
                <w:szCs w:val="22"/>
              </w:rPr>
              <w:t>plain rash vest</w:t>
            </w:r>
          </w:p>
        </w:tc>
      </w:tr>
      <w:tr w:rsidR="004760F9" w14:paraId="0FF0638E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117E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E6F8" w14:textId="77777777" w:rsidR="004760F9" w:rsidRDefault="00162525">
            <w:pPr>
              <w:tabs>
                <w:tab w:val="left" w:pos="127"/>
                <w:tab w:val="left" w:pos="1440"/>
                <w:tab w:val="center" w:pos="4513"/>
              </w:tabs>
              <w:spacing w:line="240" w:lineRule="auto"/>
            </w:pPr>
            <w:r>
              <w:t>*Gum Shield</w:t>
            </w:r>
          </w:p>
        </w:tc>
      </w:tr>
      <w:tr w:rsidR="004760F9" w14:paraId="1A59DFC2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FF8D" w14:textId="77777777" w:rsidR="004760F9" w:rsidRDefault="004760F9">
            <w:pPr>
              <w:widowControl w:val="0"/>
              <w:spacing w:line="240" w:lineRule="auto"/>
            </w:pP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8A34" w14:textId="77777777" w:rsidR="004760F9" w:rsidRDefault="00162525">
            <w:pPr>
              <w:tabs>
                <w:tab w:val="left" w:pos="720"/>
                <w:tab w:val="left" w:pos="1440"/>
                <w:tab w:val="center" w:pos="4513"/>
              </w:tabs>
              <w:spacing w:line="240" w:lineRule="auto"/>
            </w:pPr>
            <w:r>
              <w:t>*Shin pads</w:t>
            </w:r>
          </w:p>
        </w:tc>
      </w:tr>
    </w:tbl>
    <w:p w14:paraId="04E9DA6A" w14:textId="77777777" w:rsidR="004760F9" w:rsidRDefault="00162525">
      <w:pPr>
        <w:pStyle w:val="Title"/>
        <w:keepNext w:val="0"/>
        <w:keepLines w:val="0"/>
        <w:widowControl w:val="0"/>
        <w:tabs>
          <w:tab w:val="left" w:pos="720"/>
          <w:tab w:val="left" w:pos="1440"/>
          <w:tab w:val="center" w:pos="4513"/>
        </w:tabs>
        <w:spacing w:after="0" w:line="240" w:lineRule="auto"/>
        <w:rPr>
          <w:sz w:val="22"/>
          <w:szCs w:val="22"/>
        </w:rPr>
      </w:pPr>
      <w:bookmarkStart w:id="20" w:name="_kas39631v1lg" w:colFirst="0" w:colLast="0"/>
      <w:bookmarkEnd w:id="20"/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sz w:val="22"/>
          <w:szCs w:val="22"/>
        </w:rPr>
        <w:t xml:space="preserve">Please note that PE lessons are subject to timetable rotations and facility availability. In the first two weeks, pupils will only require their core PE kit (jersey, polo shirt, shorts/skorts/leggings, socks and boots/trainers).  You will be given advance </w:t>
      </w:r>
      <w:r>
        <w:rPr>
          <w:sz w:val="22"/>
          <w:szCs w:val="22"/>
        </w:rPr>
        <w:t xml:space="preserve">notice if and when swimming kits and gum shields will be required. </w:t>
      </w:r>
    </w:p>
    <w:p w14:paraId="1A6CCC2F" w14:textId="77777777" w:rsidR="004760F9" w:rsidRDefault="004760F9">
      <w:pPr>
        <w:tabs>
          <w:tab w:val="left" w:pos="720"/>
          <w:tab w:val="left" w:pos="1440"/>
          <w:tab w:val="center" w:pos="4513"/>
        </w:tabs>
        <w:rPr>
          <w:b/>
        </w:rPr>
      </w:pPr>
    </w:p>
    <w:p w14:paraId="5AE1D8FA" w14:textId="77777777" w:rsidR="004760F9" w:rsidRDefault="00162525">
      <w:pPr>
        <w:tabs>
          <w:tab w:val="left" w:pos="720"/>
          <w:tab w:val="left" w:pos="1440"/>
          <w:tab w:val="center" w:pos="4513"/>
        </w:tabs>
      </w:pPr>
      <w:r>
        <w:rPr>
          <w:b/>
        </w:rPr>
        <w:t>Equipment:</w:t>
      </w:r>
    </w:p>
    <w:tbl>
      <w:tblPr>
        <w:tblStyle w:val="a1"/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575"/>
      </w:tblGrid>
      <w:tr w:rsidR="004760F9" w14:paraId="0849141A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C79D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EE1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Chromebook</w:t>
            </w:r>
          </w:p>
        </w:tc>
      </w:tr>
      <w:tr w:rsidR="004760F9" w14:paraId="5C012CD8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CC0F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5881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pencil case</w:t>
            </w:r>
          </w:p>
        </w:tc>
      </w:tr>
      <w:tr w:rsidR="004760F9" w14:paraId="6D3D4DBD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4E75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BF3D" w14:textId="77777777" w:rsidR="004760F9" w:rsidRDefault="00162525">
            <w:pPr>
              <w:pStyle w:val="Title"/>
              <w:keepNext w:val="0"/>
              <w:keepLines w:val="0"/>
              <w:widowControl w:val="0"/>
              <w:tabs>
                <w:tab w:val="left" w:pos="720"/>
                <w:tab w:val="left" w:pos="1440"/>
                <w:tab w:val="center" w:pos="4513"/>
              </w:tabs>
              <w:spacing w:after="0" w:line="240" w:lineRule="auto"/>
            </w:pPr>
            <w:bookmarkStart w:id="21" w:name="_380d50dg8dix" w:colFirst="0" w:colLast="0"/>
            <w:bookmarkEnd w:id="21"/>
            <w:r>
              <w:rPr>
                <w:sz w:val="22"/>
                <w:szCs w:val="22"/>
              </w:rPr>
              <w:t>2x black/blue pens</w:t>
            </w:r>
          </w:p>
        </w:tc>
      </w:tr>
      <w:tr w:rsidR="004760F9" w14:paraId="0F8E7C5D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4FE8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680D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2" w:name="_2cs89ihrdkwj" w:colFirst="0" w:colLast="0"/>
            <w:bookmarkEnd w:id="22"/>
            <w:r>
              <w:rPr>
                <w:sz w:val="22"/>
                <w:szCs w:val="22"/>
              </w:rPr>
              <w:t>1x red pen</w:t>
            </w:r>
          </w:p>
        </w:tc>
      </w:tr>
      <w:tr w:rsidR="004760F9" w14:paraId="116D70EC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B3C1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E740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3" w:name="_qwtjhcc6ipou" w:colFirst="0" w:colLast="0"/>
            <w:bookmarkEnd w:id="23"/>
            <w:r>
              <w:rPr>
                <w:sz w:val="22"/>
                <w:szCs w:val="22"/>
              </w:rPr>
              <w:t>pencils</w:t>
            </w:r>
          </w:p>
        </w:tc>
      </w:tr>
      <w:tr w:rsidR="004760F9" w14:paraId="2D16186B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CC13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D38A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4" w:name="_6r7k7r27tjt8" w:colFirst="0" w:colLast="0"/>
            <w:bookmarkEnd w:id="24"/>
            <w:r>
              <w:rPr>
                <w:sz w:val="22"/>
                <w:szCs w:val="22"/>
              </w:rPr>
              <w:t>rubber</w:t>
            </w:r>
          </w:p>
        </w:tc>
      </w:tr>
      <w:tr w:rsidR="004760F9" w14:paraId="0ECF616F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9F0E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C249" w14:textId="77777777" w:rsidR="004760F9" w:rsidRDefault="00162525">
            <w:pPr>
              <w:spacing w:line="240" w:lineRule="auto"/>
              <w:ind w:right="-274"/>
            </w:pPr>
            <w:r>
              <w:t>sharpener</w:t>
            </w:r>
          </w:p>
        </w:tc>
      </w:tr>
      <w:tr w:rsidR="004760F9" w14:paraId="351F0012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9CEA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A2AF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5" w:name="_joy5w0bjccp6" w:colFirst="0" w:colLast="0"/>
            <w:bookmarkEnd w:id="25"/>
            <w:r>
              <w:rPr>
                <w:sz w:val="22"/>
                <w:szCs w:val="22"/>
              </w:rPr>
              <w:t>30cm ruler</w:t>
            </w:r>
          </w:p>
        </w:tc>
      </w:tr>
      <w:tr w:rsidR="004760F9" w14:paraId="64DAB129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8CFB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35E0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6" w:name="_ffw43gw2yito" w:colFirst="0" w:colLast="0"/>
            <w:bookmarkEnd w:id="26"/>
            <w:r>
              <w:rPr>
                <w:sz w:val="22"/>
                <w:szCs w:val="22"/>
              </w:rPr>
              <w:t>highlighter</w:t>
            </w:r>
          </w:p>
        </w:tc>
      </w:tr>
      <w:tr w:rsidR="004760F9" w14:paraId="6C148753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4E95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780D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7" w:name="_y5qvnzegq8yi" w:colFirst="0" w:colLast="0"/>
            <w:bookmarkEnd w:id="27"/>
            <w:r>
              <w:rPr>
                <w:sz w:val="22"/>
                <w:szCs w:val="22"/>
              </w:rPr>
              <w:t>scientific calculator</w:t>
            </w:r>
          </w:p>
        </w:tc>
      </w:tr>
      <w:tr w:rsidR="004760F9" w14:paraId="6C6E5A41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7E0D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9F26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8" w:name="_8zhlc0mda2f1" w:colFirst="0" w:colLast="0"/>
            <w:bookmarkEnd w:id="28"/>
            <w:r>
              <w:rPr>
                <w:sz w:val="22"/>
                <w:szCs w:val="22"/>
              </w:rPr>
              <w:t>protractor</w:t>
            </w:r>
          </w:p>
        </w:tc>
      </w:tr>
      <w:tr w:rsidR="004760F9" w14:paraId="0B88EFE8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6DB7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A4C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29" w:name="_cgyq6heam73p" w:colFirst="0" w:colLast="0"/>
            <w:bookmarkEnd w:id="29"/>
            <w:r>
              <w:rPr>
                <w:sz w:val="22"/>
                <w:szCs w:val="22"/>
              </w:rPr>
              <w:t>pair of compasses</w:t>
            </w:r>
          </w:p>
        </w:tc>
      </w:tr>
      <w:tr w:rsidR="004760F9" w14:paraId="57357B7B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56E6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7134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30" w:name="_1c3up1nep3u4" w:colFirst="0" w:colLast="0"/>
            <w:bookmarkEnd w:id="30"/>
            <w:r>
              <w:rPr>
                <w:sz w:val="22"/>
                <w:szCs w:val="22"/>
              </w:rPr>
              <w:t>dictionary</w:t>
            </w:r>
          </w:p>
        </w:tc>
      </w:tr>
      <w:tr w:rsidR="004760F9" w14:paraId="6C19C5A9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023D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BA52" w14:textId="77777777" w:rsidR="004760F9" w:rsidRDefault="00162525">
            <w:pPr>
              <w:spacing w:line="240" w:lineRule="auto"/>
            </w:pPr>
            <w:r>
              <w:t>notebook</w:t>
            </w:r>
          </w:p>
        </w:tc>
      </w:tr>
      <w:tr w:rsidR="004760F9" w14:paraId="0A119B24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D77C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89E4" w14:textId="77777777" w:rsidR="004760F9" w:rsidRDefault="00162525">
            <w:pPr>
              <w:spacing w:line="240" w:lineRule="auto"/>
            </w:pPr>
            <w:r>
              <w:t xml:space="preserve">mini whiteboard and whiteboard pen </w:t>
            </w:r>
          </w:p>
        </w:tc>
      </w:tr>
      <w:tr w:rsidR="004760F9" w14:paraId="29E63606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671A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4509" w14:textId="77777777" w:rsidR="004760F9" w:rsidRDefault="00162525">
            <w:pPr>
              <w:pStyle w:val="Title"/>
              <w:keepNext w:val="0"/>
              <w:keepLines w:val="0"/>
              <w:spacing w:after="0" w:line="240" w:lineRule="auto"/>
              <w:ind w:right="-274"/>
            </w:pPr>
            <w:bookmarkStart w:id="31" w:name="_jz6rnkvqrx68" w:colFirst="0" w:colLast="0"/>
            <w:bookmarkEnd w:id="31"/>
            <w:r>
              <w:rPr>
                <w:sz w:val="22"/>
                <w:szCs w:val="22"/>
              </w:rPr>
              <w:t>earphones for music lessons (jack connection)</w:t>
            </w:r>
          </w:p>
        </w:tc>
      </w:tr>
      <w:tr w:rsidR="004760F9" w14:paraId="13EB8A1B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5027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EF6A" w14:textId="77777777" w:rsidR="004760F9" w:rsidRDefault="00162525">
            <w:pPr>
              <w:spacing w:line="240" w:lineRule="auto"/>
            </w:pPr>
            <w:r>
              <w:t xml:space="preserve">a reading book at all times </w:t>
            </w:r>
          </w:p>
        </w:tc>
      </w:tr>
      <w:tr w:rsidR="004760F9" w14:paraId="2D41A225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E40E" w14:textId="77777777" w:rsidR="004760F9" w:rsidRDefault="00476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DA67" w14:textId="77777777" w:rsidR="004760F9" w:rsidRDefault="00162525">
            <w:pPr>
              <w:spacing w:line="240" w:lineRule="auto"/>
            </w:pPr>
            <w:r>
              <w:t>coloured pens or pencils are also useful, but not essential.</w:t>
            </w:r>
          </w:p>
        </w:tc>
      </w:tr>
    </w:tbl>
    <w:p w14:paraId="49F641AE" w14:textId="77777777" w:rsidR="004760F9" w:rsidRDefault="004760F9"/>
    <w:sectPr w:rsidR="004760F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C7AC" w14:textId="77777777" w:rsidR="00000000" w:rsidRDefault="00162525">
      <w:pPr>
        <w:spacing w:line="240" w:lineRule="auto"/>
      </w:pPr>
      <w:r>
        <w:separator/>
      </w:r>
    </w:p>
  </w:endnote>
  <w:endnote w:type="continuationSeparator" w:id="0">
    <w:p w14:paraId="76A033D9" w14:textId="77777777" w:rsidR="00000000" w:rsidRDefault="00162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7AB2" w14:textId="77777777" w:rsidR="00000000" w:rsidRDefault="00162525">
      <w:pPr>
        <w:spacing w:line="240" w:lineRule="auto"/>
      </w:pPr>
      <w:r>
        <w:separator/>
      </w:r>
    </w:p>
  </w:footnote>
  <w:footnote w:type="continuationSeparator" w:id="0">
    <w:p w14:paraId="1B4EBE7F" w14:textId="77777777" w:rsidR="00000000" w:rsidRDefault="00162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8A1F" w14:textId="77777777" w:rsidR="004760F9" w:rsidRDefault="00162525">
    <w:pPr>
      <w:pStyle w:val="Heading2"/>
      <w:tabs>
        <w:tab w:val="left" w:pos="435"/>
      </w:tabs>
      <w:spacing w:before="0" w:after="0" w:line="240" w:lineRule="auto"/>
      <w:ind w:left="-585"/>
      <w:jc w:val="center"/>
    </w:pPr>
    <w:bookmarkStart w:id="32" w:name="_n4la2xr2b6sq" w:colFirst="0" w:colLast="0"/>
    <w:bookmarkEnd w:id="32"/>
    <w:r>
      <w:rPr>
        <w:rFonts w:ascii="Arial Black" w:eastAsia="Arial Black" w:hAnsi="Arial Black" w:cs="Arial Black"/>
        <w:noProof/>
        <w:sz w:val="18"/>
        <w:szCs w:val="18"/>
      </w:rPr>
      <w:drawing>
        <wp:inline distT="0" distB="0" distL="0" distR="0" wp14:anchorId="12E64A49" wp14:editId="27BC9728">
          <wp:extent cx="980440" cy="98044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440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F9"/>
    <w:rsid w:val="00162525"/>
    <w:rsid w:val="004760F9"/>
    <w:rsid w:val="008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BE0D"/>
  <w15:docId w15:val="{F00CBE3C-CA10-48F3-B8F2-7AB7EDA5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hncolet.co.uk/assets/Uploads/Uniform-Policy-202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Kilpin</dc:creator>
  <cp:lastModifiedBy>Mrs M Kilpin</cp:lastModifiedBy>
  <cp:revision>2</cp:revision>
  <dcterms:created xsi:type="dcterms:W3CDTF">2025-03-10T14:32:00Z</dcterms:created>
  <dcterms:modified xsi:type="dcterms:W3CDTF">2025-03-10T14:32:00Z</dcterms:modified>
</cp:coreProperties>
</file>